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41601" w14:textId="77777777" w:rsidR="00966F24" w:rsidRDefault="00177F2E">
      <w:pPr>
        <w:widowControl/>
        <w:tabs>
          <w:tab w:val="right" w:pos="10080"/>
        </w:tabs>
        <w:rPr>
          <w:rFonts w:cs="Arial"/>
          <w:bCs/>
          <w:color w:val="0070C0"/>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38241602" w14:textId="77777777" w:rsidR="00966F24" w:rsidRDefault="00966F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38241603" w14:textId="77777777" w:rsidR="00966F24" w:rsidRDefault="00177F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 xml:space="preserve">Cette section comprend des notes de modification pour assister l’utilisateur lors de la modification de la section en fonction des exigences du projet. Ces notes sont incluses sous forme de texte </w:t>
      </w:r>
      <w:r>
        <w:rPr>
          <w:rFonts w:eastAsia="Arial" w:cs="Arial"/>
          <w:bCs/>
          <w:color w:val="0070C0"/>
          <w:lang w:val="fr-CA"/>
        </w:rPr>
        <w:t>masqué et peuvent être révélées ou masquées par la méthode suivante dans Microsoft Word :</w:t>
      </w:r>
    </w:p>
    <w:p w14:paraId="38241604" w14:textId="77777777" w:rsidR="00966F24" w:rsidRDefault="00966F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38241605" w14:textId="77777777" w:rsidR="00966F24" w:rsidRDefault="00177F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ab/>
        <w:t>Affichez l’onglet FILE (FICHIER) sur le ruban, cliquez sur OPTIONS, puis sur DISPLAY (AFFICHER). Sélectionnez ou désélectionnez le HIDDEN TEXT (TEXTE CACHÉ).</w:t>
      </w:r>
    </w:p>
    <w:p w14:paraId="38241606" w14:textId="77777777" w:rsidR="00966F24" w:rsidRDefault="00966F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38241607" w14:textId="77777777" w:rsidR="00966F24" w:rsidRDefault="00177F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Ce gu</w:t>
      </w:r>
      <w:r>
        <w:rPr>
          <w:rFonts w:eastAsia="Arial" w:cs="Arial"/>
          <w:color w:val="0070C0"/>
          <w:lang w:val="fr-CA"/>
        </w:rPr>
        <w:t xml:space="preserve">ide comprend les actionneurs de porte commerciale LiftMaster pour les portes </w:t>
      </w:r>
      <w:r>
        <w:rPr>
          <w:rFonts w:eastAsia="Arial"/>
          <w:color w:val="0070C0"/>
          <w:lang w:val="fr-CA"/>
        </w:rPr>
        <w:t xml:space="preserve">et </w:t>
      </w:r>
      <w:r>
        <w:rPr>
          <w:rFonts w:eastAsia="Arial" w:cs="Arial"/>
          <w:color w:val="0070C0"/>
          <w:lang w:val="fr-CA"/>
        </w:rPr>
        <w:t>grilles</w:t>
      </w:r>
      <w:r>
        <w:rPr>
          <w:rFonts w:eastAsia="Arial" w:cs="Arial"/>
          <w:color w:val="FF0000"/>
          <w:lang w:val="fr-CA"/>
        </w:rPr>
        <w:t xml:space="preserve"> à bobine suspendue </w:t>
      </w:r>
      <w:r>
        <w:rPr>
          <w:rFonts w:eastAsia="Arial" w:cs="Arial"/>
          <w:color w:val="0070C0"/>
          <w:lang w:val="fr-CA"/>
        </w:rPr>
        <w:t>et les portes articulées.</w:t>
      </w:r>
    </w:p>
    <w:p w14:paraId="38241608" w14:textId="77777777" w:rsidR="00966F24" w:rsidRDefault="00966F24">
      <w:pPr>
        <w:pStyle w:val="Header"/>
        <w:tabs>
          <w:tab w:val="clear" w:pos="4680"/>
          <w:tab w:val="clear" w:pos="9360"/>
          <w:tab w:val="center" w:pos="5040"/>
          <w:tab w:val="right" w:pos="10080"/>
        </w:tabs>
        <w:contextualSpacing/>
        <w:rPr>
          <w:rFonts w:cs="Arial"/>
          <w:color w:val="0070C0"/>
        </w:rPr>
      </w:pPr>
    </w:p>
    <w:p w14:paraId="38241609" w14:textId="77777777" w:rsidR="00966F24" w:rsidRDefault="00177F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Les éléments suivants doivent être notés dans l’utilisation de cette spécification :</w:t>
      </w:r>
    </w:p>
    <w:p w14:paraId="3824160A" w14:textId="77777777" w:rsidR="00966F24" w:rsidRDefault="00966F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3824160B" w14:textId="77777777" w:rsidR="00966F24" w:rsidRDefault="00177F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hyperliens vers les sites Web </w:t>
      </w:r>
      <w:r>
        <w:rPr>
          <w:rFonts w:eastAsia="Arial" w:cs="Arial"/>
          <w:color w:val="0070C0"/>
          <w:lang w:val="fr-CA"/>
        </w:rPr>
        <w:t>des fabricants sont inclus après les noms des fabricants pour faciliter la sélection des produits et la recherche.  Les hyperliens sont affichés en bleu, p. ex. :</w:t>
      </w:r>
    </w:p>
    <w:p w14:paraId="3824160C" w14:textId="77777777" w:rsidR="00966F24" w:rsidRDefault="00966F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3824160D" w14:textId="77777777" w:rsidR="00966F24" w:rsidRDefault="00177F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Pr>
          <w:rFonts w:cs="Arial"/>
          <w:color w:val="0070C0"/>
        </w:rPr>
        <w:t xml:space="preserve">www.acme.com </w:t>
      </w:r>
    </w:p>
    <w:p w14:paraId="3824160E" w14:textId="77777777" w:rsidR="00966F24" w:rsidRDefault="00966F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3824160F" w14:textId="77777777" w:rsidR="00966F24" w:rsidRDefault="00177F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 texte facultatif nécessitant une sélection par l’utilisateur est inclus en</w:t>
      </w:r>
      <w:r>
        <w:rPr>
          <w:rFonts w:eastAsia="Arial" w:cs="Arial"/>
          <w:color w:val="0070C0"/>
          <w:lang w:val="fr-CA"/>
        </w:rPr>
        <w:t>tre guillemets et affiché en rouge, par exemple </w:t>
      </w:r>
      <w:proofErr w:type="gramStart"/>
      <w:r>
        <w:rPr>
          <w:rFonts w:eastAsia="Arial" w:cs="Arial"/>
          <w:color w:val="0070C0"/>
          <w:lang w:val="fr-CA"/>
        </w:rPr>
        <w:t xml:space="preserve">:  </w:t>
      </w:r>
      <w:r>
        <w:rPr>
          <w:rFonts w:ascii="WP TypographicSymbols" w:eastAsia="WP TypographicSymbols" w:hAnsi="WP TypographicSymbols" w:cs="Arial"/>
          <w:color w:val="0070C0"/>
          <w:lang w:val="fr-CA"/>
        </w:rPr>
        <w:t>«</w:t>
      </w:r>
      <w:proofErr w:type="gramEnd"/>
      <w:r>
        <w:rPr>
          <w:rFonts w:ascii="WP TypographicSymbols" w:eastAsia="WP TypographicSymbols" w:hAnsi="WP TypographicSymbols" w:cs="Arial"/>
          <w:color w:val="0070C0"/>
          <w:lang w:val="fr-CA"/>
        </w:rPr>
        <w:t> </w:t>
      </w:r>
      <w:r>
        <w:rPr>
          <w:rFonts w:eastAsia="Arial" w:cs="Arial"/>
          <w:color w:val="0070C0"/>
          <w:lang w:val="fr-CA"/>
        </w:rPr>
        <w:t xml:space="preserve">Couleur : </w:t>
      </w:r>
      <w:r>
        <w:rPr>
          <w:rFonts w:eastAsia="Arial" w:cs="Arial"/>
          <w:color w:val="FF0000"/>
          <w:lang w:val="fr-CA"/>
        </w:rPr>
        <w:t>[Rouge.] [Noir.]</w:t>
      </w:r>
      <w:r>
        <w:rPr>
          <w:rFonts w:eastAsia="Arial" w:cs="Arial"/>
          <w:color w:val="0070C0"/>
          <w:lang w:val="fr-CA"/>
        </w:rPr>
        <w:t> »</w:t>
      </w:r>
    </w:p>
    <w:p w14:paraId="38241610" w14:textId="77777777" w:rsidR="00966F24" w:rsidRDefault="00966F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38241611" w14:textId="77777777" w:rsidR="00966F24" w:rsidRDefault="00177F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éléments nécessitant une saisie par l’utilisateur sont inclus entre guillemets et affichés en rouge, par exemple : « Section </w:t>
      </w:r>
      <w:r>
        <w:rPr>
          <w:rFonts w:eastAsia="Arial" w:cs="Arial"/>
          <w:color w:val="FF0000"/>
          <w:lang w:val="fr-CA"/>
        </w:rPr>
        <w:t>[__ __ __ - ________]</w:t>
      </w:r>
      <w:r>
        <w:rPr>
          <w:rFonts w:eastAsia="Arial" w:cs="Arial"/>
          <w:color w:val="0070C0"/>
          <w:lang w:val="fr-CA"/>
        </w:rPr>
        <w:t>. »</w:t>
      </w:r>
    </w:p>
    <w:p w14:paraId="38241612" w14:textId="77777777" w:rsidR="00966F24" w:rsidRDefault="00966F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38241613" w14:textId="77777777" w:rsidR="00966F24" w:rsidRDefault="00177F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paragraphes fa</w:t>
      </w:r>
      <w:r>
        <w:rPr>
          <w:rFonts w:eastAsia="Arial" w:cs="Arial"/>
          <w:color w:val="0070C0"/>
          <w:lang w:val="fr-CA"/>
        </w:rPr>
        <w:t>cultatifs sont séparés par une instruction « OU » affichée en rouge, p. ex. :</w:t>
      </w:r>
    </w:p>
    <w:p w14:paraId="38241614" w14:textId="77777777" w:rsidR="00966F24" w:rsidRDefault="00966F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38241615" w14:textId="77777777" w:rsidR="00966F24" w:rsidRDefault="00177F2E">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rPr>
      </w:pPr>
      <w:r>
        <w:rPr>
          <w:rFonts w:eastAsia="Arial" w:cs="Arial"/>
          <w:color w:val="0070C0"/>
          <w:lang w:val="fr-CA"/>
        </w:rPr>
        <w:tab/>
      </w:r>
      <w:r>
        <w:rPr>
          <w:rFonts w:eastAsia="Arial" w:cs="Arial"/>
          <w:color w:val="FF0000"/>
          <w:lang w:val="fr-CA"/>
        </w:rPr>
        <w:t>**** OU ****</w:t>
      </w:r>
    </w:p>
    <w:p w14:paraId="38241616" w14:textId="77777777" w:rsidR="00966F24" w:rsidRDefault="00966F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38241617" w14:textId="77777777" w:rsidR="00966F24" w:rsidRDefault="00177F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Pr>
          <w:rFonts w:cs="Arial"/>
          <w:color w:val="0070C0"/>
          <w:lang w:val="en-CA"/>
        </w:rPr>
        <w:fldChar w:fldCharType="begin"/>
      </w:r>
      <w:r>
        <w:rPr>
          <w:rFonts w:cs="Arial"/>
          <w:color w:val="0070C0"/>
          <w:lang w:val="en-CA"/>
        </w:rPr>
        <w:instrText xml:space="preserve"> SEQ CHAPTER \h \r 1</w:instrText>
      </w:r>
      <w:r>
        <w:rPr>
          <w:rFonts w:cs="Arial"/>
          <w:color w:val="0070C0"/>
          <w:lang w:val="en-CA"/>
        </w:rPr>
        <w:fldChar w:fldCharType="end"/>
      </w:r>
      <w:r>
        <w:rPr>
          <w:rFonts w:eastAsia="Arial" w:cs="Arial"/>
          <w:color w:val="0070C0"/>
          <w:lang w:val="fr-CA"/>
        </w:rPr>
        <w:t xml:space="preserve">Pour obtenir de l’aide sur l’utilisation des produits dans cette section, communiquez avec LiftMaster en composant le 800 282-6225, visitez leur site Web au </w:t>
      </w:r>
      <w:hyperlink w:history="1">
        <w:r>
          <w:rPr>
            <w:rFonts w:eastAsia="Arial"/>
            <w:color w:val="0070C0"/>
            <w:lang w:val="fr-CA"/>
          </w:rPr>
          <w:t>www.LiftMaster.com</w:t>
        </w:r>
      </w:hyperlink>
      <w:r>
        <w:rPr>
          <w:rFonts w:eastAsia="Arial" w:cs="Arial"/>
          <w:color w:val="0070C0"/>
          <w:lang w:val="fr-CA"/>
        </w:rPr>
        <w:t xml:space="preserve"> ou visitez </w:t>
      </w:r>
      <w:hyperlink w:history="1">
        <w:r>
          <w:rPr>
            <w:rFonts w:eastAsia="Arial" w:cs="Arial"/>
            <w:color w:val="0000FF"/>
            <w:u w:val="single"/>
            <w:lang w:val="fr-CA"/>
          </w:rPr>
          <w:t>https://www.liftmaster.com/for-businesses/commercial-door-operators</w:t>
        </w:r>
      </w:hyperlink>
      <w:r>
        <w:rPr>
          <w:rFonts w:eastAsia="Arial" w:cs="Arial"/>
          <w:color w:val="0070C0"/>
          <w:lang w:val="fr-CA"/>
        </w:rPr>
        <w:t xml:space="preserve"> pour obtenir de l’aide pour modifier le texte ci-dessous. </w:t>
      </w:r>
    </w:p>
    <w:p w14:paraId="38241618" w14:textId="77777777" w:rsidR="00966F24" w:rsidRDefault="00966F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38241619" w14:textId="77777777" w:rsidR="00966F24" w:rsidRDefault="00177F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 xml:space="preserve">Cette spécification a été préparée à partir de modèles de spécification </w:t>
      </w:r>
      <w:proofErr w:type="spellStart"/>
      <w:r>
        <w:rPr>
          <w:rFonts w:eastAsia="Arial" w:cs="Arial"/>
          <w:color w:val="0070C0"/>
          <w:lang w:val="fr-CA"/>
        </w:rPr>
        <w:t>SimpleSpecsMC</w:t>
      </w:r>
      <w:proofErr w:type="spellEnd"/>
      <w:r>
        <w:rPr>
          <w:rFonts w:eastAsia="Arial" w:cs="Arial"/>
          <w:color w:val="0070C0"/>
          <w:lang w:val="fr-CA"/>
        </w:rPr>
        <w:t>. Le système de spécifications du guide maî</w:t>
      </w:r>
      <w:r>
        <w:rPr>
          <w:rFonts w:eastAsia="Arial" w:cs="Arial"/>
          <w:color w:val="0070C0"/>
          <w:lang w:val="fr-CA"/>
        </w:rPr>
        <w:t xml:space="preserve">tre </w:t>
      </w:r>
      <w:proofErr w:type="spellStart"/>
      <w:r>
        <w:rPr>
          <w:rFonts w:eastAsia="Arial" w:cs="Arial"/>
          <w:color w:val="0070C0"/>
          <w:lang w:val="fr-CA"/>
        </w:rPr>
        <w:t>SimpleSpecsMC</w:t>
      </w:r>
      <w:proofErr w:type="spellEnd"/>
      <w:r>
        <w:rPr>
          <w:rFonts w:eastAsia="Arial" w:cs="Arial"/>
          <w:color w:val="0070C0"/>
          <w:lang w:val="fr-CA"/>
        </w:rPr>
        <w:t xml:space="preserve"> comprend une spécification architecturale maître complète qui peut être utilisée pour spécifier toutes les exigences du projet. Pour de plus amples renseignements sur les produits </w:t>
      </w:r>
      <w:proofErr w:type="spellStart"/>
      <w:r>
        <w:rPr>
          <w:rFonts w:eastAsia="Arial" w:cs="Arial"/>
          <w:color w:val="0070C0"/>
          <w:lang w:val="fr-CA"/>
        </w:rPr>
        <w:t>SimpleSpecsMC</w:t>
      </w:r>
      <w:proofErr w:type="spellEnd"/>
      <w:r>
        <w:rPr>
          <w:rFonts w:eastAsia="Arial" w:cs="Arial"/>
          <w:color w:val="0070C0"/>
          <w:lang w:val="fr-CA"/>
        </w:rPr>
        <w:t>, visitez le site Web de ZeroDocs.com à l’adr</w:t>
      </w:r>
      <w:r>
        <w:rPr>
          <w:rFonts w:eastAsia="Arial" w:cs="Arial"/>
          <w:color w:val="0070C0"/>
          <w:lang w:val="fr-CA"/>
        </w:rPr>
        <w:t xml:space="preserve">esse </w:t>
      </w:r>
      <w:hyperlink w:history="1">
        <w:r>
          <w:rPr>
            <w:rFonts w:eastAsia="Arial" w:cs="Arial"/>
            <w:color w:val="0070C0"/>
            <w:lang w:val="fr-CA"/>
          </w:rPr>
          <w:t>www.zerodocs.com</w:t>
        </w:r>
      </w:hyperlink>
      <w:r>
        <w:rPr>
          <w:rFonts w:eastAsia="Arial" w:cs="Arial"/>
          <w:color w:val="0070C0"/>
          <w:lang w:val="fr-CA"/>
        </w:rPr>
        <w:t xml:space="preserve">. </w:t>
      </w:r>
    </w:p>
    <w:bookmarkEnd w:id="0"/>
    <w:p w14:paraId="3824161A" w14:textId="77777777" w:rsidR="00966F24" w:rsidRDefault="00966F2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3824161B" w14:textId="77777777" w:rsidR="00966F24" w:rsidRDefault="00177F2E">
      <w:pPr>
        <w:rPr>
          <w:rFonts w:cs="Arial"/>
          <w:b/>
          <w:bCs/>
        </w:rPr>
      </w:pPr>
      <w:r>
        <w:rPr>
          <w:rFonts w:cs="Arial"/>
          <w:b/>
          <w:bCs/>
        </w:rPr>
        <w:fldChar w:fldCharType="begin"/>
      </w:r>
      <w:r>
        <w:rPr>
          <w:rFonts w:cs="Arial"/>
          <w:b/>
          <w:bCs/>
        </w:rPr>
        <w:instrText xml:space="preserve"> SEQ CHAPTER \h \r 1</w:instrText>
      </w:r>
      <w:r>
        <w:rPr>
          <w:rFonts w:cs="Arial"/>
          <w:b/>
          <w:bCs/>
        </w:rPr>
        <w:fldChar w:fldCharType="end"/>
      </w:r>
      <w:r>
        <w:rPr>
          <w:rFonts w:eastAsia="Arial" w:cs="Arial"/>
          <w:b/>
          <w:bCs/>
          <w:lang w:val="fr-CA"/>
        </w:rPr>
        <w:t>SECTION 08 71 23 – ACTIONNEURS DE PORTES COMMERCIALES</w:t>
      </w:r>
    </w:p>
    <w:p w14:paraId="3824161C" w14:textId="77777777" w:rsidR="00966F24" w:rsidRDefault="00966F2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3824161D" w14:textId="77777777" w:rsidR="00966F24" w:rsidRDefault="00177F2E">
      <w:pPr>
        <w:pStyle w:val="Level1"/>
      </w:pPr>
      <w:r>
        <w:rPr>
          <w:rFonts w:eastAsia="Arial"/>
          <w:bCs/>
          <w:lang w:val="fr-CA"/>
        </w:rPr>
        <w:tab/>
        <w:t>GÉNÉRALITÉS</w:t>
      </w:r>
    </w:p>
    <w:p w14:paraId="3824161E" w14:textId="77777777" w:rsidR="00966F24" w:rsidRDefault="00966F24"/>
    <w:p w14:paraId="3824161F" w14:textId="77777777" w:rsidR="00966F24" w:rsidRDefault="00177F2E">
      <w:pPr>
        <w:pStyle w:val="Level2"/>
      </w:pPr>
      <w:r>
        <w:rPr>
          <w:rFonts w:eastAsia="Arial"/>
          <w:lang w:val="fr-CA"/>
        </w:rPr>
        <w:tab/>
        <w:t>SOUMISSIONS</w:t>
      </w:r>
    </w:p>
    <w:p w14:paraId="38241620" w14:textId="77777777" w:rsidR="00966F24" w:rsidRDefault="00177F2E">
      <w:r>
        <w:t xml:space="preserve"> </w:t>
      </w:r>
    </w:p>
    <w:p w14:paraId="38241621" w14:textId="77777777" w:rsidR="00966F24" w:rsidRDefault="00177F2E">
      <w:pPr>
        <w:pStyle w:val="Level3"/>
      </w:pPr>
      <w:r>
        <w:rPr>
          <w:rFonts w:eastAsia="Arial"/>
          <w:lang w:val="fr-CA"/>
        </w:rPr>
        <w:tab/>
        <w:t>Soumissions d’action :</w:t>
      </w:r>
    </w:p>
    <w:p w14:paraId="38241622" w14:textId="77777777" w:rsidR="00966F24" w:rsidRDefault="00177F2E">
      <w:pPr>
        <w:pStyle w:val="Level4"/>
      </w:pPr>
      <w:r>
        <w:rPr>
          <w:rFonts w:eastAsia="Arial"/>
          <w:lang w:val="fr-CA"/>
        </w:rPr>
        <w:tab/>
        <w:t>Données sur le produit : Données descriptives du fabricant et attributs du produit.</w:t>
      </w:r>
    </w:p>
    <w:p w14:paraId="38241623" w14:textId="77777777" w:rsidR="00966F24" w:rsidRDefault="00966F24"/>
    <w:p w14:paraId="38241624" w14:textId="77777777" w:rsidR="00966F24" w:rsidRDefault="00177F2E">
      <w:pPr>
        <w:pStyle w:val="Level3"/>
      </w:pPr>
      <w:r>
        <w:rPr>
          <w:rFonts w:eastAsia="Arial"/>
          <w:lang w:val="fr-CA"/>
        </w:rPr>
        <w:tab/>
        <w:t>Soumissions de clôture :</w:t>
      </w:r>
    </w:p>
    <w:p w14:paraId="38241625" w14:textId="77777777" w:rsidR="00966F24" w:rsidRDefault="00177F2E">
      <w:pPr>
        <w:pStyle w:val="Level4"/>
      </w:pPr>
      <w:r>
        <w:rPr>
          <w:rFonts w:eastAsia="Arial"/>
          <w:lang w:val="fr-CA"/>
        </w:rPr>
        <w:tab/>
        <w:t>Données de fonctionnement et d’entretien</w:t>
      </w:r>
    </w:p>
    <w:p w14:paraId="38241626" w14:textId="77777777" w:rsidR="00966F24" w:rsidRDefault="00966F24">
      <w:bookmarkStart w:id="1" w:name="_Hlk37778670"/>
    </w:p>
    <w:p w14:paraId="38241627" w14:textId="77777777" w:rsidR="00966F24" w:rsidRDefault="00177F2E">
      <w:pPr>
        <w:pStyle w:val="Level2"/>
      </w:pPr>
      <w:r>
        <w:rPr>
          <w:rFonts w:eastAsia="Arial"/>
          <w:lang w:val="fr-CA"/>
        </w:rPr>
        <w:tab/>
        <w:t>ASSURANCE DE LA QUALITÉ</w:t>
      </w:r>
    </w:p>
    <w:p w14:paraId="38241628" w14:textId="77777777" w:rsidR="00966F24" w:rsidRDefault="00966F24"/>
    <w:p w14:paraId="38241629" w14:textId="77777777" w:rsidR="00966F24" w:rsidRDefault="00177F2E">
      <w:pPr>
        <w:pStyle w:val="Level3"/>
      </w:pPr>
      <w:r>
        <w:rPr>
          <w:rFonts w:eastAsia="Arial"/>
          <w:lang w:val="fr-CA"/>
        </w:rPr>
        <w:tab/>
        <w:t xml:space="preserve">Compétences de l’installateur : Entreprise spécialisé dans le travail de cette section, avec au moins </w:t>
      </w:r>
      <w:r>
        <w:rPr>
          <w:rFonts w:eastAsia="Arial"/>
          <w:color w:val="FF0000"/>
          <w:lang w:val="fr-CA"/>
        </w:rPr>
        <w:t>[2] [__]</w:t>
      </w:r>
      <w:r>
        <w:rPr>
          <w:rFonts w:eastAsia="Arial"/>
          <w:lang w:val="fr-CA"/>
        </w:rPr>
        <w:t xml:space="preserve"> ans d’expérience.</w:t>
      </w:r>
    </w:p>
    <w:bookmarkEnd w:id="1"/>
    <w:p w14:paraId="3824162A" w14:textId="77777777" w:rsidR="00966F24" w:rsidRDefault="00966F24"/>
    <w:p w14:paraId="3824162B" w14:textId="77777777" w:rsidR="00966F24" w:rsidRDefault="00177F2E">
      <w:pPr>
        <w:pStyle w:val="Level2"/>
      </w:pPr>
      <w:r>
        <w:rPr>
          <w:rFonts w:eastAsia="Arial"/>
          <w:lang w:val="fr-CA"/>
        </w:rPr>
        <w:tab/>
        <w:t>GARANTIE</w:t>
      </w:r>
    </w:p>
    <w:p w14:paraId="3824162C" w14:textId="77777777" w:rsidR="00966F24" w:rsidRDefault="00966F24"/>
    <w:p w14:paraId="3824162D" w14:textId="77777777" w:rsidR="00966F24" w:rsidRDefault="00177F2E">
      <w:pPr>
        <w:rPr>
          <w:rFonts w:cs="Arial"/>
          <w:color w:val="0070C0"/>
        </w:rPr>
      </w:pPr>
      <w:r>
        <w:rPr>
          <w:rFonts w:eastAsia="Arial" w:cs="Arial"/>
          <w:color w:val="0070C0"/>
          <w:lang w:val="fr-CA"/>
        </w:rPr>
        <w:t xml:space="preserve">Le modèle ATSW est </w:t>
      </w:r>
      <w:r>
        <w:rPr>
          <w:rFonts w:eastAsia="Arial" w:cs="Arial"/>
          <w:color w:val="0070C0"/>
          <w:lang w:val="fr-CA"/>
        </w:rPr>
        <w:t>couvert par une garantie d’un an. Tous les autres modèles sont couverts par une garantie de 2 ans.</w:t>
      </w:r>
    </w:p>
    <w:p w14:paraId="3824162E" w14:textId="77777777" w:rsidR="00966F24" w:rsidRDefault="00966F24">
      <w:pPr>
        <w:rPr>
          <w:rFonts w:cs="Arial"/>
          <w:color w:val="0070C0"/>
        </w:rPr>
      </w:pPr>
    </w:p>
    <w:p w14:paraId="3824162F" w14:textId="77777777" w:rsidR="00966F24" w:rsidRDefault="00177F2E">
      <w:pPr>
        <w:pStyle w:val="Level3"/>
      </w:pPr>
      <w:r>
        <w:rPr>
          <w:rFonts w:eastAsia="Arial"/>
          <w:lang w:val="fr-CA"/>
        </w:rPr>
        <w:tab/>
        <w:t xml:space="preserve">Garantie limitée standard de </w:t>
      </w:r>
      <w:r>
        <w:rPr>
          <w:rFonts w:eastAsia="Arial"/>
          <w:color w:val="FF0000"/>
          <w:lang w:val="fr-CA"/>
        </w:rPr>
        <w:t>[1] [2]</w:t>
      </w:r>
      <w:r>
        <w:rPr>
          <w:rFonts w:eastAsia="Arial"/>
          <w:lang w:val="fr-CA"/>
        </w:rPr>
        <w:t xml:space="preserve"> ans du fabricant contre tout défaut matériel ou de fabrication.</w:t>
      </w:r>
    </w:p>
    <w:p w14:paraId="38241630" w14:textId="77777777" w:rsidR="00966F24" w:rsidRDefault="00966F24"/>
    <w:p w14:paraId="38241631" w14:textId="77777777" w:rsidR="00966F24" w:rsidRDefault="00177F2E">
      <w:pPr>
        <w:pStyle w:val="Level1"/>
      </w:pPr>
      <w:r>
        <w:rPr>
          <w:rFonts w:eastAsia="Arial"/>
          <w:bCs/>
          <w:lang w:val="fr-CA"/>
        </w:rPr>
        <w:tab/>
        <w:t>PRODUITS</w:t>
      </w:r>
    </w:p>
    <w:p w14:paraId="38241632" w14:textId="77777777" w:rsidR="00966F24" w:rsidRDefault="00966F24"/>
    <w:p w14:paraId="38241633" w14:textId="77777777" w:rsidR="00966F24" w:rsidRDefault="00177F2E">
      <w:pPr>
        <w:pStyle w:val="Level2"/>
      </w:pPr>
      <w:r>
        <w:rPr>
          <w:rFonts w:eastAsia="Arial"/>
          <w:lang w:val="fr-CA"/>
        </w:rPr>
        <w:tab/>
        <w:t>FABRICANTS</w:t>
      </w:r>
    </w:p>
    <w:p w14:paraId="38241634" w14:textId="77777777" w:rsidR="00966F24" w:rsidRDefault="00966F24"/>
    <w:p w14:paraId="38241635" w14:textId="77777777" w:rsidR="00966F24" w:rsidRDefault="00177F2E">
      <w:pPr>
        <w:pStyle w:val="Level3"/>
      </w:pPr>
      <w:r>
        <w:rPr>
          <w:rFonts w:eastAsia="Arial"/>
          <w:lang w:val="fr-CA"/>
        </w:rPr>
        <w:tab/>
      </w:r>
      <w:r>
        <w:rPr>
          <w:rFonts w:eastAsia="Arial" w:cs="Arial"/>
          <w:color w:val="000000"/>
          <w:lang w:val="fr-CA"/>
        </w:rPr>
        <w:t xml:space="preserve">Les documents </w:t>
      </w:r>
      <w:r>
        <w:rPr>
          <w:rFonts w:eastAsia="Arial" w:cs="Arial"/>
          <w:color w:val="000000"/>
          <w:lang w:val="fr-CA"/>
        </w:rPr>
        <w:t>contractuels sont basés sur les produits de LiftMaster.</w:t>
      </w:r>
      <w:hyperlink w:history="1">
        <w:r>
          <w:rPr>
            <w:rFonts w:eastAsia="Arial" w:cs="Arial"/>
            <w:color w:val="0000FF"/>
            <w:u w:val="single"/>
            <w:lang w:val="fr-CA"/>
          </w:rPr>
          <w:t>www.LiftMaster.com</w:t>
        </w:r>
      </w:hyperlink>
      <w:r>
        <w:rPr>
          <w:rFonts w:eastAsia="Arial" w:cs="Arial"/>
          <w:color w:val="000000"/>
          <w:lang w:val="fr-CA"/>
        </w:rPr>
        <w:t xml:space="preserve"> </w:t>
      </w:r>
    </w:p>
    <w:p w14:paraId="38241636" w14:textId="77777777" w:rsidR="00966F24" w:rsidRDefault="00966F24">
      <w:pPr>
        <w:pStyle w:val="Level4"/>
        <w:numPr>
          <w:ilvl w:val="0"/>
          <w:numId w:val="0"/>
        </w:numPr>
      </w:pPr>
    </w:p>
    <w:p w14:paraId="38241637" w14:textId="77777777" w:rsidR="00966F24" w:rsidRDefault="00177F2E">
      <w:pPr>
        <w:pStyle w:val="Level3"/>
      </w:pPr>
      <w:r>
        <w:rPr>
          <w:rFonts w:eastAsia="Arial"/>
          <w:lang w:val="fr-CA"/>
        </w:rPr>
        <w:tab/>
        <w:t xml:space="preserve">Substitutions : </w:t>
      </w:r>
      <w:r>
        <w:rPr>
          <w:rFonts w:eastAsia="Arial"/>
          <w:color w:val="FF0000"/>
          <w:lang w:val="fr-CA"/>
        </w:rPr>
        <w:t>[Consultez la Division 01.] [Non autorisé.]</w:t>
      </w:r>
    </w:p>
    <w:p w14:paraId="38241638" w14:textId="77777777" w:rsidR="00966F24" w:rsidRDefault="00966F24"/>
    <w:p w14:paraId="38241639" w14:textId="77777777" w:rsidR="00966F24" w:rsidRDefault="00177F2E">
      <w:pPr>
        <w:pStyle w:val="Level2"/>
      </w:pPr>
      <w:r>
        <w:rPr>
          <w:rFonts w:eastAsia="Arial"/>
          <w:lang w:val="fr-CA"/>
        </w:rPr>
        <w:tab/>
        <w:t>UNITÉS FABRIQUÉES</w:t>
      </w:r>
    </w:p>
    <w:p w14:paraId="3824163A" w14:textId="77777777" w:rsidR="00966F24" w:rsidRDefault="00966F24">
      <w:pPr>
        <w:rPr>
          <w:rFonts w:cs="Arial"/>
          <w:color w:val="0070C0"/>
        </w:rPr>
      </w:pPr>
    </w:p>
    <w:p w14:paraId="3824163B" w14:textId="77777777" w:rsidR="00966F24" w:rsidRDefault="00177F2E">
      <w:pPr>
        <w:rPr>
          <w:rFonts w:cs="Arial"/>
          <w:color w:val="0070C0"/>
        </w:rPr>
      </w:pPr>
      <w:r>
        <w:rPr>
          <w:rFonts w:eastAsia="Arial" w:cs="Arial"/>
          <w:color w:val="0070C0"/>
          <w:lang w:val="fr-CA"/>
        </w:rPr>
        <w:t>Les boîtiers NEMA sont classés comme suit :</w:t>
      </w:r>
    </w:p>
    <w:p w14:paraId="3824163C" w14:textId="77777777" w:rsidR="00966F24" w:rsidRDefault="00966F24">
      <w:pPr>
        <w:rPr>
          <w:rFonts w:cs="Arial"/>
          <w:color w:val="0070C0"/>
        </w:rPr>
      </w:pPr>
    </w:p>
    <w:p w14:paraId="3824163D" w14:textId="77777777" w:rsidR="00966F24" w:rsidRDefault="00177F2E">
      <w:pPr>
        <w:pStyle w:val="ListParagraph"/>
        <w:numPr>
          <w:ilvl w:val="0"/>
          <w:numId w:val="6"/>
        </w:numPr>
        <w:rPr>
          <w:rFonts w:cs="Arial"/>
          <w:color w:val="0070C0"/>
        </w:rPr>
      </w:pPr>
      <w:r>
        <w:rPr>
          <w:rFonts w:eastAsia="Arial" w:cs="Arial"/>
          <w:color w:val="0070C0"/>
          <w:lang w:val="fr-CA"/>
        </w:rPr>
        <w:t>NEMA 1 : Installation à l’intérieur, où</w:t>
      </w:r>
      <w:r>
        <w:rPr>
          <w:rFonts w:eastAsia="Arial" w:cs="Arial"/>
          <w:color w:val="0070C0"/>
          <w:lang w:val="fr-CA"/>
        </w:rPr>
        <w:t xml:space="preserve"> il n’est pas nécessaire de l’isoler contre la poussière, l’huile et l’eau (comme la plupart des entrepôts).</w:t>
      </w:r>
    </w:p>
    <w:p w14:paraId="3824163E" w14:textId="77777777" w:rsidR="00966F24" w:rsidRDefault="00966F24">
      <w:pPr>
        <w:rPr>
          <w:rFonts w:cs="Arial"/>
          <w:color w:val="0070C0"/>
        </w:rPr>
      </w:pPr>
    </w:p>
    <w:p w14:paraId="3824163F" w14:textId="77777777" w:rsidR="00966F24" w:rsidRDefault="00177F2E">
      <w:pPr>
        <w:pStyle w:val="ListParagraph"/>
        <w:numPr>
          <w:ilvl w:val="0"/>
          <w:numId w:val="6"/>
        </w:numPr>
        <w:rPr>
          <w:rFonts w:cs="Arial"/>
          <w:color w:val="0070C0"/>
        </w:rPr>
      </w:pPr>
      <w:r>
        <w:rPr>
          <w:rFonts w:eastAsia="Arial" w:cs="Arial"/>
          <w:color w:val="0070C0"/>
          <w:lang w:val="fr-CA"/>
        </w:rPr>
        <w:t xml:space="preserve">NEMA 4 : L’installation à l’intérieur pour protéger l’opérateur où l’eau sous pression peut être utilisée, où d’autres activités </w:t>
      </w:r>
      <w:r>
        <w:rPr>
          <w:rFonts w:eastAsia="Arial" w:cs="Arial"/>
          <w:color w:val="0070C0"/>
          <w:lang w:val="fr-CA"/>
        </w:rPr>
        <w:t>impliquant des lavages ou du liquide de refroidissement de la machine-outil ont lieu, ou à l’extérieur, où une protection contre la pluie, le grésil ou la neige peut être nécessaire (comme les lave-autos).</w:t>
      </w:r>
    </w:p>
    <w:p w14:paraId="38241640" w14:textId="77777777" w:rsidR="00966F24" w:rsidRDefault="00966F24">
      <w:pPr>
        <w:rPr>
          <w:rFonts w:cs="Arial"/>
          <w:color w:val="0070C0"/>
        </w:rPr>
      </w:pPr>
    </w:p>
    <w:p w14:paraId="38241641" w14:textId="77777777" w:rsidR="00966F24" w:rsidRDefault="00177F2E">
      <w:pPr>
        <w:pStyle w:val="ListParagraph"/>
        <w:numPr>
          <w:ilvl w:val="0"/>
          <w:numId w:val="6"/>
        </w:numPr>
        <w:rPr>
          <w:rFonts w:cs="Arial"/>
          <w:color w:val="0070C0"/>
        </w:rPr>
      </w:pPr>
      <w:r>
        <w:rPr>
          <w:rFonts w:eastAsia="Arial" w:cs="Arial"/>
          <w:color w:val="0070C0"/>
          <w:lang w:val="fr-CA"/>
        </w:rPr>
        <w:t>NEMA 4X : En plus de ce qui est requis dans le NE</w:t>
      </w:r>
      <w:r>
        <w:rPr>
          <w:rFonts w:eastAsia="Arial" w:cs="Arial"/>
          <w:color w:val="0070C0"/>
          <w:lang w:val="fr-CA"/>
        </w:rPr>
        <w:t>MA 4; pour protéger contre les environnements difficiles, ou lorsque les nettoyants caustiques, les désinfectants ou les matières corrosives sont répandus et à usage répété (comme les piscines intérieures).</w:t>
      </w:r>
    </w:p>
    <w:p w14:paraId="38241642" w14:textId="77777777" w:rsidR="00966F24" w:rsidRDefault="00966F24">
      <w:pPr>
        <w:rPr>
          <w:rFonts w:cs="Arial"/>
          <w:color w:val="0070C0"/>
        </w:rPr>
      </w:pPr>
    </w:p>
    <w:p w14:paraId="38241643" w14:textId="77777777" w:rsidR="00966F24" w:rsidRDefault="00177F2E">
      <w:pPr>
        <w:pStyle w:val="ListParagraph"/>
        <w:numPr>
          <w:ilvl w:val="0"/>
          <w:numId w:val="5"/>
        </w:numPr>
        <w:rPr>
          <w:rFonts w:cs="Arial"/>
          <w:color w:val="0070C0"/>
        </w:rPr>
      </w:pPr>
      <w:r>
        <w:rPr>
          <w:rFonts w:eastAsia="Arial" w:cs="Arial"/>
          <w:color w:val="0070C0"/>
          <w:lang w:val="fr-CA"/>
        </w:rPr>
        <w:t>NEMA 7/9 :  Pour protéger contre les matières ex</w:t>
      </w:r>
      <w:r>
        <w:rPr>
          <w:rFonts w:eastAsia="Arial" w:cs="Arial"/>
          <w:color w:val="0070C0"/>
          <w:lang w:val="fr-CA"/>
        </w:rPr>
        <w:t>plosives, les gaz ou les vapeurs.</w:t>
      </w:r>
    </w:p>
    <w:p w14:paraId="38241644" w14:textId="77777777" w:rsidR="00966F24" w:rsidRDefault="00966F24">
      <w:pPr>
        <w:rPr>
          <w:rFonts w:cs="Arial"/>
          <w:color w:val="0070C0"/>
        </w:rPr>
      </w:pPr>
    </w:p>
    <w:p w14:paraId="3824173A" w14:textId="77777777" w:rsidR="00966F24" w:rsidRDefault="00177F2E">
      <w:pPr>
        <w:rPr>
          <w:rFonts w:cs="Arial"/>
          <w:color w:val="0070C0"/>
        </w:rPr>
      </w:pPr>
      <w:r>
        <w:rPr>
          <w:rFonts w:eastAsia="Arial" w:cs="Arial"/>
          <w:color w:val="0070C0"/>
          <w:lang w:val="fr-CA"/>
        </w:rPr>
        <w:t xml:space="preserve">Conservez ce qui suit pour un actionneur industriel de type arbre intermédiaire de service standard pour les portes articulées à levage élevé et vertical et les portes et grilles à bobine suspendue </w:t>
      </w:r>
      <w:r>
        <w:rPr>
          <w:rFonts w:eastAsia="Arial" w:cs="Arial"/>
          <w:color w:val="0070C0"/>
          <w:lang w:val="fr-CA"/>
        </w:rPr>
        <w:t>nécessitant une déconnexion au niveau du sol pour un fonctionnement manuel. Reportez-vous à la documentation technique de LiftMaster pour connaître les dimensions et les poids de porte maximum, ainsi que les détails supplémentaires du produit.</w:t>
      </w:r>
    </w:p>
    <w:p w14:paraId="3824173B" w14:textId="77777777" w:rsidR="00966F24" w:rsidRDefault="00966F24">
      <w:pPr>
        <w:rPr>
          <w:rFonts w:cs="Arial"/>
          <w:color w:val="0070C0"/>
        </w:rPr>
      </w:pPr>
    </w:p>
    <w:p w14:paraId="3824173C" w14:textId="77777777" w:rsidR="00966F24" w:rsidRDefault="00177F2E">
      <w:pPr>
        <w:pStyle w:val="Level3"/>
      </w:pPr>
      <w:r>
        <w:rPr>
          <w:rFonts w:eastAsia="Arial"/>
          <w:lang w:val="fr-CA"/>
        </w:rPr>
        <w:tab/>
        <w:t>Actionneur</w:t>
      </w:r>
      <w:r>
        <w:rPr>
          <w:rFonts w:eastAsia="Arial"/>
          <w:lang w:val="fr-CA"/>
        </w:rPr>
        <w:t>s de porte :</w:t>
      </w:r>
    </w:p>
    <w:p w14:paraId="3824173D" w14:textId="77777777" w:rsidR="00966F24" w:rsidRDefault="00177F2E">
      <w:pPr>
        <w:pStyle w:val="Level4"/>
      </w:pPr>
      <w:r>
        <w:rPr>
          <w:rFonts w:eastAsia="Arial"/>
          <w:lang w:val="fr-CA"/>
        </w:rPr>
        <w:tab/>
        <w:t>Modèle : J.</w:t>
      </w:r>
    </w:p>
    <w:p w14:paraId="3824173E" w14:textId="77777777" w:rsidR="00966F24" w:rsidRDefault="00177F2E">
      <w:pPr>
        <w:pStyle w:val="Level4"/>
      </w:pPr>
      <w:r>
        <w:rPr>
          <w:rFonts w:eastAsia="Arial"/>
          <w:lang w:val="fr-CA"/>
        </w:rPr>
        <w:t xml:space="preserve"> </w:t>
      </w:r>
      <w:r>
        <w:rPr>
          <w:rFonts w:eastAsia="Arial"/>
          <w:lang w:val="fr-CA"/>
        </w:rPr>
        <w:tab/>
        <w:t>Fonctionnement : Arbre intermédiaire.</w:t>
      </w:r>
    </w:p>
    <w:p w14:paraId="3824173F" w14:textId="77777777" w:rsidR="00966F24" w:rsidRDefault="00177F2E">
      <w:pPr>
        <w:pStyle w:val="Level4"/>
      </w:pPr>
      <w:r>
        <w:rPr>
          <w:rFonts w:eastAsia="Arial"/>
          <w:lang w:val="fr-CA"/>
        </w:rPr>
        <w:t xml:space="preserve"> </w:t>
      </w:r>
      <w:r>
        <w:rPr>
          <w:rFonts w:eastAsia="Arial"/>
          <w:lang w:val="fr-CA"/>
        </w:rPr>
        <w:tab/>
        <w:t>Type d’entraînement : Réduction primaire par courroie en V.</w:t>
      </w:r>
    </w:p>
    <w:p w14:paraId="38241740" w14:textId="77777777" w:rsidR="00966F24" w:rsidRDefault="00966F24">
      <w:pPr>
        <w:pStyle w:val="Level4"/>
        <w:numPr>
          <w:ilvl w:val="0"/>
          <w:numId w:val="0"/>
        </w:numPr>
        <w:rPr>
          <w:rFonts w:cs="Arial"/>
          <w:color w:val="0070C0"/>
        </w:rPr>
      </w:pPr>
    </w:p>
    <w:p w14:paraId="38241741" w14:textId="77777777" w:rsidR="00966F24" w:rsidRDefault="00177F2E">
      <w:pPr>
        <w:pStyle w:val="Level4"/>
        <w:numPr>
          <w:ilvl w:val="0"/>
          <w:numId w:val="0"/>
        </w:numPr>
        <w:rPr>
          <w:rFonts w:cs="Arial"/>
          <w:color w:val="0070C0"/>
        </w:rPr>
      </w:pPr>
      <w:r>
        <w:rPr>
          <w:rFonts w:eastAsia="Arial" w:cs="Arial"/>
          <w:color w:val="0070C0"/>
          <w:lang w:val="fr-CA"/>
        </w:rPr>
        <w:t xml:space="preserve">L’actionneur se monte sur le mur pour les portes à levage élevé et vertical. L’actionneur peut être monté au mur ou sur un </w:t>
      </w:r>
      <w:r>
        <w:rPr>
          <w:rFonts w:eastAsia="Arial" w:cs="Arial"/>
          <w:color w:val="0070C0"/>
          <w:lang w:val="fr-CA"/>
        </w:rPr>
        <w:t>capot sur des portes et des grilles plus petites.</w:t>
      </w:r>
    </w:p>
    <w:p w14:paraId="38241742" w14:textId="77777777" w:rsidR="00966F24" w:rsidRDefault="00966F24">
      <w:pPr>
        <w:pStyle w:val="Level4"/>
        <w:numPr>
          <w:ilvl w:val="0"/>
          <w:numId w:val="0"/>
        </w:numPr>
        <w:rPr>
          <w:rFonts w:cs="Arial"/>
          <w:color w:val="0070C0"/>
        </w:rPr>
      </w:pPr>
    </w:p>
    <w:p w14:paraId="38241743" w14:textId="77777777" w:rsidR="00966F24" w:rsidRDefault="00177F2E">
      <w:pPr>
        <w:pStyle w:val="Level4"/>
      </w:pPr>
      <w:r>
        <w:rPr>
          <w:rFonts w:eastAsia="Arial"/>
          <w:lang w:val="fr-CA"/>
        </w:rPr>
        <w:tab/>
        <w:t xml:space="preserve">Montage : </w:t>
      </w:r>
      <w:r>
        <w:rPr>
          <w:rFonts w:eastAsia="Arial"/>
          <w:color w:val="FF0000"/>
          <w:lang w:val="fr-CA"/>
        </w:rPr>
        <w:t>[Mur.] [Capot de porte.]</w:t>
      </w:r>
    </w:p>
    <w:p w14:paraId="38241744" w14:textId="77777777" w:rsidR="00966F24" w:rsidRDefault="00177F2E">
      <w:pPr>
        <w:pStyle w:val="Level4"/>
      </w:pPr>
      <w:r>
        <w:rPr>
          <w:rFonts w:eastAsia="Arial"/>
          <w:lang w:val="fr-CA"/>
        </w:rPr>
        <w:t xml:space="preserve"> </w:t>
      </w:r>
      <w:r>
        <w:rPr>
          <w:rFonts w:eastAsia="Arial"/>
          <w:lang w:val="fr-CA"/>
        </w:rPr>
        <w:tab/>
        <w:t>Déconnexion pour un fonctionnement manuel : Chaîne de contrepoids à déclenchement d’urgence au niveau du sol.</w:t>
      </w:r>
    </w:p>
    <w:p w14:paraId="38241745" w14:textId="77777777" w:rsidR="00966F24" w:rsidRDefault="00177F2E">
      <w:pPr>
        <w:pStyle w:val="Level4"/>
        <w:rPr>
          <w:rFonts w:cs="Arial"/>
          <w:color w:val="000000" w:themeColor="text1"/>
        </w:rPr>
      </w:pPr>
      <w:r>
        <w:rPr>
          <w:rFonts w:eastAsia="Arial"/>
          <w:color w:val="000000"/>
          <w:lang w:val="fr-CA"/>
        </w:rPr>
        <w:tab/>
        <w:t xml:space="preserve">Cycle de service homologué : </w:t>
      </w:r>
      <w:r>
        <w:rPr>
          <w:rFonts w:eastAsia="Arial" w:cs="Arial"/>
          <w:color w:val="000000"/>
          <w:shd w:val="clear" w:color="auto" w:fill="FFFFFF"/>
          <w:lang w:val="fr-CA"/>
        </w:rPr>
        <w:t>Maximum de 25 cycles par he</w:t>
      </w:r>
      <w:r>
        <w:rPr>
          <w:rFonts w:eastAsia="Arial" w:cs="Arial"/>
          <w:color w:val="000000"/>
          <w:shd w:val="clear" w:color="auto" w:fill="FFFFFF"/>
          <w:lang w:val="fr-CA"/>
        </w:rPr>
        <w:t>ure et 90 cycles par jour</w:t>
      </w:r>
      <w:r>
        <w:rPr>
          <w:rFonts w:eastAsia="Arial" w:cs="Arial"/>
          <w:color w:val="000000"/>
          <w:lang w:val="fr-CA"/>
        </w:rPr>
        <w:t>.</w:t>
      </w:r>
    </w:p>
    <w:p w14:paraId="38241746" w14:textId="77777777" w:rsidR="00966F24" w:rsidRDefault="00177F2E">
      <w:pPr>
        <w:pStyle w:val="Level4"/>
        <w:rPr>
          <w:rFonts w:cs="Arial"/>
        </w:rPr>
      </w:pPr>
      <w:r>
        <w:rPr>
          <w:rFonts w:eastAsia="Arial" w:cs="Arial"/>
          <w:lang w:val="fr-CA"/>
        </w:rPr>
        <w:t xml:space="preserve"> </w:t>
      </w:r>
      <w:r>
        <w:rPr>
          <w:rFonts w:eastAsia="Arial" w:cs="Arial"/>
          <w:lang w:val="fr-CA"/>
        </w:rPr>
        <w:tab/>
        <w:t>Conforme à la norme UL 325.</w:t>
      </w:r>
    </w:p>
    <w:p w14:paraId="38241747" w14:textId="77777777" w:rsidR="00966F24" w:rsidRDefault="00177F2E">
      <w:pPr>
        <w:pStyle w:val="Level4"/>
        <w:rPr>
          <w:rFonts w:cs="Arial"/>
        </w:rPr>
      </w:pPr>
      <w:r>
        <w:rPr>
          <w:rFonts w:eastAsia="Arial" w:cs="Arial"/>
          <w:lang w:val="fr-CA"/>
        </w:rPr>
        <w:tab/>
        <w:t xml:space="preserve">Moteur :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 dimensionné selon les conditions de la porte.</w:t>
      </w:r>
    </w:p>
    <w:p w14:paraId="38241748" w14:textId="77777777" w:rsidR="00966F24" w:rsidRDefault="00177F2E">
      <w:pPr>
        <w:pStyle w:val="Level4"/>
        <w:rPr>
          <w:rFonts w:cs="Arial"/>
        </w:rPr>
      </w:pPr>
      <w:r>
        <w:rPr>
          <w:rFonts w:eastAsia="Arial" w:cs="Arial"/>
          <w:lang w:val="fr-CA"/>
        </w:rPr>
        <w:tab/>
        <w:t>Enceinte : NEMA 1.</w:t>
      </w:r>
    </w:p>
    <w:p w14:paraId="38241749" w14:textId="77777777" w:rsidR="00966F24" w:rsidRDefault="00177F2E">
      <w:pPr>
        <w:pStyle w:val="Level4"/>
        <w:rPr>
          <w:rFonts w:cs="Arial"/>
        </w:rPr>
      </w:pPr>
      <w:r>
        <w:rPr>
          <w:rFonts w:eastAsia="Arial" w:cs="Arial"/>
          <w:lang w:val="fr-CA"/>
        </w:rPr>
        <w:t xml:space="preserve"> </w:t>
      </w:r>
      <w:r>
        <w:rPr>
          <w:rFonts w:eastAsia="Arial" w:cs="Arial"/>
          <w:lang w:val="fr-CA"/>
        </w:rPr>
        <w:tab/>
        <w:t xml:space="preserve">Taux de déplacement : de 20 à 23 cm/s (8 à 9 po/s). </w:t>
      </w:r>
    </w:p>
    <w:p w14:paraId="3824174A" w14:textId="77777777" w:rsidR="00966F24" w:rsidRDefault="00177F2E">
      <w:pPr>
        <w:pStyle w:val="Level4"/>
      </w:pPr>
      <w:r>
        <w:rPr>
          <w:rFonts w:eastAsia="Arial"/>
          <w:lang w:val="fr-CA"/>
        </w:rPr>
        <w:t xml:space="preserve"> </w:t>
      </w:r>
      <w:r>
        <w:rPr>
          <w:rFonts w:eastAsia="Arial"/>
          <w:lang w:val="fr-CA"/>
        </w:rPr>
        <w:tab/>
        <w:t xml:space="preserve">Récepteur radio : </w:t>
      </w:r>
      <w:r>
        <w:rPr>
          <w:sz w:val="24"/>
          <w:szCs w:val="24"/>
          <w:lang w:val="en-CA"/>
        </w:rPr>
        <w:fldChar w:fldCharType="begin"/>
      </w:r>
      <w:r>
        <w:rPr>
          <w:sz w:val="24"/>
          <w:szCs w:val="24"/>
          <w:lang w:val="en-CA"/>
        </w:rPr>
        <w:instrText xml:space="preserve"> SEQ CH</w:instrText>
      </w:r>
      <w:r>
        <w:rPr>
          <w:sz w:val="24"/>
          <w:szCs w:val="24"/>
          <w:lang w:val="en-CA"/>
        </w:rPr>
        <w:instrText>APTER \h \r 1</w:instrText>
      </w:r>
      <w:r>
        <w:rPr>
          <w:sz w:val="24"/>
          <w:szCs w:val="24"/>
          <w:lang w:val="en-CA"/>
        </w:rPr>
        <w:fldChar w:fldCharType="end"/>
      </w:r>
      <w:r>
        <w:rPr>
          <w:rFonts w:eastAsia="Arial"/>
          <w:lang w:val="fr-CA"/>
        </w:rPr>
        <w:t xml:space="preserve">Logic 5.0 intégré; accepte les télécommandes Security+ 2.0 avec technologie de code variable et les télécommandes de commutateur DIP binaires. </w:t>
      </w:r>
    </w:p>
    <w:p w14:paraId="3824174B" w14:textId="77777777" w:rsidR="00966F24" w:rsidRDefault="00177F2E">
      <w:pPr>
        <w:pStyle w:val="Level4"/>
      </w:pPr>
      <w:r>
        <w:rPr>
          <w:rFonts w:eastAsia="Arial"/>
          <w:lang w:val="fr-CA"/>
        </w:rPr>
        <w:lastRenderedPageBreak/>
        <w:t xml:space="preserve"> </w:t>
      </w:r>
      <w:r>
        <w:rPr>
          <w:rFonts w:eastAsia="Arial"/>
          <w:lang w:val="fr-CA"/>
        </w:rPr>
        <w:tab/>
        <w:t>Connectivité Internet : Technologie FHSS myQ à 50 canaux.</w:t>
      </w:r>
    </w:p>
    <w:p w14:paraId="3824174C" w14:textId="77777777" w:rsidR="00966F24" w:rsidRDefault="00177F2E">
      <w:pPr>
        <w:pStyle w:val="SpecPara4"/>
        <w:autoSpaceDE w:val="0"/>
        <w:autoSpaceDN w:val="0"/>
        <w:adjustRightInd w:val="0"/>
        <w:rPr>
          <w:rFonts w:cs="Arial"/>
        </w:rPr>
      </w:pPr>
      <w:r>
        <w:rPr>
          <w:rFonts w:eastAsia="Arial"/>
          <w:lang w:val="fr-CA"/>
        </w:rPr>
        <w:tab/>
        <w:t xml:space="preserve">Station de commande : </w:t>
      </w:r>
      <w:r>
        <w:rPr>
          <w:rFonts w:eastAsia="Arial"/>
          <w:color w:val="FF0000"/>
          <w:lang w:val="fr-CA"/>
        </w:rPr>
        <w:t>[Type de bouto</w:t>
      </w:r>
      <w:r>
        <w:rPr>
          <w:rFonts w:eastAsia="Arial"/>
          <w:color w:val="FF0000"/>
          <w:lang w:val="fr-CA"/>
        </w:rPr>
        <w:t xml:space="preserve">n-poussoir à trois </w:t>
      </w:r>
      <w:proofErr w:type="gramStart"/>
      <w:r>
        <w:rPr>
          <w:rFonts w:eastAsia="Arial"/>
          <w:color w:val="FF0000"/>
          <w:lang w:val="fr-CA"/>
        </w:rPr>
        <w:t>positions ]</w:t>
      </w:r>
      <w:proofErr w:type="gramEnd"/>
      <w:r>
        <w:rPr>
          <w:rFonts w:eastAsia="Arial"/>
          <w:color w:val="FF0000"/>
          <w:lang w:val="fr-CA"/>
        </w:rPr>
        <w:t xml:space="preserve">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3824174D" w14:textId="77777777" w:rsidR="00966F24" w:rsidRDefault="00177F2E">
      <w:pPr>
        <w:pStyle w:val="SpecPara4"/>
        <w:autoSpaceDE w:val="0"/>
        <w:autoSpaceDN w:val="0"/>
        <w:adjustRightInd w:val="0"/>
        <w:rPr>
          <w:rFonts w:cs="Arial"/>
        </w:rPr>
      </w:pPr>
      <w:r>
        <w:rPr>
          <w:rFonts w:eastAsia="Arial"/>
          <w:lang w:val="fr-CA"/>
        </w:rPr>
        <w:tab/>
        <w:t xml:space="preserve">Télécommandes : </w:t>
      </w:r>
      <w:r>
        <w:rPr>
          <w:rFonts w:eastAsia="Arial"/>
          <w:color w:val="FF0000"/>
          <w:lang w:val="fr-CA"/>
        </w:rPr>
        <w:t>[DIP à un bouton.] [DIP à trois boutons.] [Code variable à deux boutons Security+ 2.0.] [Code variable à trois boutons Securi</w:t>
      </w:r>
      <w:r>
        <w:rPr>
          <w:rFonts w:eastAsia="Arial"/>
          <w:color w:val="FF0000"/>
          <w:lang w:val="fr-CA"/>
        </w:rPr>
        <w:t>ty+ 2.0.] [Code variable à quatre boutons Security+ 2.0.]</w:t>
      </w:r>
    </w:p>
    <w:p w14:paraId="3824174E" w14:textId="77777777" w:rsidR="00966F24" w:rsidRDefault="00177F2E">
      <w:pPr>
        <w:pStyle w:val="SpecPara4"/>
        <w:autoSpaceDE w:val="0"/>
        <w:autoSpaceDN w:val="0"/>
        <w:adjustRightInd w:val="0"/>
        <w:rPr>
          <w:rFonts w:cs="Arial"/>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Oeils</w:t>
      </w:r>
      <w:proofErr w:type="spellEnd"/>
      <w:r>
        <w:rPr>
          <w:rFonts w:eastAsia="Arial" w:cs="Arial"/>
          <w:color w:val="FF0000"/>
          <w:lang w:val="fr-CA"/>
        </w:rPr>
        <w:t xml:space="preserve"> électroniques, boîtier rigide.] [</w:t>
      </w:r>
      <w:proofErr w:type="spellStart"/>
      <w:r>
        <w:rPr>
          <w:rFonts w:eastAsia="Arial" w:cs="Arial"/>
          <w:color w:val="FF0000"/>
          <w:lang w:val="fr-CA"/>
        </w:rPr>
        <w:t>Oeils</w:t>
      </w:r>
      <w:proofErr w:type="spellEnd"/>
      <w:r>
        <w:rPr>
          <w:rFonts w:eastAsia="Arial" w:cs="Arial"/>
          <w:color w:val="FF0000"/>
          <w:lang w:val="fr-CA"/>
        </w:rPr>
        <w:t xml:space="preserve"> électroniques, boîtier flexible.] [Rideau lumineux.] [Système de capteur réfléchissant.] [Système de bordur</w:t>
      </w:r>
      <w:r>
        <w:rPr>
          <w:rFonts w:eastAsia="Arial" w:cs="Arial"/>
          <w:color w:val="FF0000"/>
          <w:lang w:val="fr-CA"/>
        </w:rPr>
        <w:t>e de détection.] [Système de bordure de détection optique.]</w:t>
      </w:r>
    </w:p>
    <w:p w14:paraId="38241829" w14:textId="7EA182B9" w:rsidR="00966F24" w:rsidRPr="00177F2E" w:rsidRDefault="00177F2E" w:rsidP="00177F2E">
      <w:pPr>
        <w:pStyle w:val="SpecPara4"/>
        <w:autoSpaceDE w:val="0"/>
        <w:autoSpaceDN w:val="0"/>
        <w:adjustRightInd w:val="0"/>
        <w:rPr>
          <w:rFonts w:cs="Arial"/>
        </w:rPr>
      </w:pPr>
      <w:r>
        <w:rPr>
          <w:rFonts w:eastAsia="Arial"/>
          <w:lang w:val="fr-CA"/>
        </w:rPr>
        <w:tab/>
        <w:t>Protection secondaire non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Oeils</w:t>
      </w:r>
      <w:proofErr w:type="spellEnd"/>
      <w:r>
        <w:rPr>
          <w:rFonts w:eastAsia="Arial" w:cs="Arial"/>
          <w:color w:val="FF0000"/>
          <w:lang w:val="fr-CA"/>
        </w:rPr>
        <w:t xml:space="preserve"> électroniques, boîtier rigide.] [</w:t>
      </w:r>
      <w:proofErr w:type="spellStart"/>
      <w:r>
        <w:rPr>
          <w:rFonts w:eastAsia="Arial" w:cs="Arial"/>
          <w:color w:val="FF0000"/>
          <w:lang w:val="fr-CA"/>
        </w:rPr>
        <w:t>Oeils</w:t>
      </w:r>
      <w:proofErr w:type="spellEnd"/>
      <w:r>
        <w:rPr>
          <w:rFonts w:eastAsia="Arial" w:cs="Arial"/>
          <w:color w:val="FF0000"/>
          <w:lang w:val="fr-CA"/>
        </w:rPr>
        <w:t xml:space="preserve"> électroniques, boîtier flexible.] [Rideau lumineux.] [Système de capteur </w:t>
      </w:r>
      <w:r>
        <w:rPr>
          <w:rFonts w:eastAsia="Arial" w:cs="Arial"/>
          <w:color w:val="FF0000"/>
          <w:lang w:val="fr-CA"/>
        </w:rPr>
        <w:t>réfléchissant.] [Système de bordure de détection.] [Système optique de bordure de détection.] [Bordure de détection pneumatique.]</w:t>
      </w:r>
    </w:p>
    <w:p w14:paraId="3824182A" w14:textId="77777777" w:rsidR="00966F24" w:rsidRDefault="00966F24"/>
    <w:p w14:paraId="3824182B" w14:textId="77777777" w:rsidR="00966F24" w:rsidRDefault="00177F2E">
      <w:pPr>
        <w:pStyle w:val="Level1"/>
      </w:pPr>
      <w:r>
        <w:rPr>
          <w:rFonts w:eastAsia="Arial"/>
          <w:bCs/>
          <w:lang w:val="fr-CA"/>
        </w:rPr>
        <w:tab/>
        <w:t>EXÉCUTION</w:t>
      </w:r>
    </w:p>
    <w:p w14:paraId="3824182C" w14:textId="77777777" w:rsidR="00966F24" w:rsidRDefault="00966F24"/>
    <w:p w14:paraId="3824182D" w14:textId="77777777" w:rsidR="00966F24" w:rsidRDefault="00177F2E">
      <w:pPr>
        <w:pStyle w:val="Level2"/>
      </w:pPr>
      <w:r>
        <w:rPr>
          <w:rFonts w:eastAsia="Arial"/>
          <w:lang w:val="fr-CA"/>
        </w:rPr>
        <w:tab/>
        <w:t>INSTALLATION</w:t>
      </w:r>
    </w:p>
    <w:p w14:paraId="3824182E" w14:textId="77777777" w:rsidR="00966F24" w:rsidRDefault="00966F24"/>
    <w:p w14:paraId="3824182F" w14:textId="77777777" w:rsidR="00966F24" w:rsidRDefault="00177F2E">
      <w:pPr>
        <w:pStyle w:val="Level3"/>
      </w:pPr>
      <w:r>
        <w:rPr>
          <w:rFonts w:eastAsia="Arial"/>
          <w:lang w:val="fr-CA"/>
        </w:rPr>
        <w:tab/>
      </w:r>
      <w:r>
        <w:rPr>
          <w:rFonts w:eastAsia="Arial"/>
          <w:lang w:val="fr-CA"/>
        </w:rPr>
        <w:t xml:space="preserve">Installer conformément aux instructions du fabricant. </w:t>
      </w:r>
    </w:p>
    <w:p w14:paraId="38241830" w14:textId="77777777" w:rsidR="00966F24" w:rsidRDefault="00966F24"/>
    <w:p w14:paraId="38241831" w14:textId="77777777" w:rsidR="00966F24" w:rsidRDefault="00177F2E">
      <w:pPr>
        <w:pStyle w:val="Level2"/>
      </w:pPr>
      <w:r>
        <w:rPr>
          <w:rFonts w:eastAsia="Arial"/>
          <w:lang w:val="fr-CA"/>
        </w:rPr>
        <w:tab/>
        <w:t>ACTIVITÉS DE CLÔTURE</w:t>
      </w:r>
    </w:p>
    <w:p w14:paraId="38241832" w14:textId="77777777" w:rsidR="00966F24" w:rsidRDefault="00966F24">
      <w:pPr>
        <w:pStyle w:val="Level2"/>
        <w:numPr>
          <w:ilvl w:val="0"/>
          <w:numId w:val="0"/>
        </w:numPr>
      </w:pPr>
    </w:p>
    <w:p w14:paraId="38241833" w14:textId="77777777" w:rsidR="00966F24" w:rsidRDefault="00177F2E">
      <w:pPr>
        <w:pStyle w:val="SpecPara3"/>
      </w:pPr>
      <w:r>
        <w:rPr>
          <w:rFonts w:eastAsia="Arial"/>
          <w:lang w:val="fr-CA"/>
        </w:rPr>
        <w:t xml:space="preserve"> </w:t>
      </w:r>
      <w:r>
        <w:rPr>
          <w:rFonts w:eastAsia="Arial"/>
          <w:lang w:val="fr-CA"/>
        </w:rPr>
        <w:tab/>
        <w:t>Tester et ajuster le bon fonctionnement des opérateurs.</w:t>
      </w:r>
    </w:p>
    <w:p w14:paraId="38241834" w14:textId="77777777" w:rsidR="00966F24" w:rsidRDefault="00966F24"/>
    <w:p w14:paraId="38241835" w14:textId="77777777" w:rsidR="00966F24" w:rsidRDefault="00177F2E">
      <w:pPr>
        <w:pStyle w:val="Level3"/>
      </w:pPr>
      <w:r>
        <w:rPr>
          <w:rFonts w:eastAsia="Arial"/>
          <w:lang w:val="fr-CA"/>
        </w:rPr>
        <w:tab/>
        <w:t>Démonstration : Démontrer le fonctionnement et la programmation des opérateurs au propriétaire.</w:t>
      </w:r>
    </w:p>
    <w:p w14:paraId="38241836" w14:textId="77777777" w:rsidR="00966F24" w:rsidRDefault="00966F24">
      <w:pPr>
        <w:rPr>
          <w:rFonts w:cs="Arial"/>
        </w:rPr>
      </w:pPr>
    </w:p>
    <w:p w14:paraId="38241837" w14:textId="77777777" w:rsidR="00966F24" w:rsidRDefault="00966F24">
      <w:pPr>
        <w:rPr>
          <w:rFonts w:cs="Arial"/>
        </w:rPr>
      </w:pPr>
    </w:p>
    <w:p w14:paraId="38241838" w14:textId="77777777" w:rsidR="00966F24" w:rsidRDefault="00177F2E">
      <w:pPr>
        <w:jc w:val="center"/>
        <w:rPr>
          <w:rFonts w:cs="Arial"/>
        </w:rPr>
      </w:pPr>
      <w:r>
        <w:rPr>
          <w:rFonts w:eastAsia="Arial" w:cs="Arial"/>
          <w:lang w:val="fr-CA"/>
        </w:rPr>
        <w:t>FIN DE LA SECTION</w:t>
      </w:r>
    </w:p>
    <w:sectPr w:rsidR="00966F24">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4183B" w14:textId="77777777" w:rsidR="00966F24" w:rsidRDefault="00177F2E">
      <w:r>
        <w:separator/>
      </w:r>
    </w:p>
  </w:endnote>
  <w:endnote w:type="continuationSeparator" w:id="0">
    <w:p w14:paraId="3824183C" w14:textId="77777777" w:rsidR="00966F24" w:rsidRDefault="0017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1841" w14:textId="77777777" w:rsidR="00966F24" w:rsidRDefault="00966F24">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8241842" w14:textId="77777777" w:rsidR="00966F24" w:rsidRDefault="00966F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1843" w14:textId="77777777" w:rsidR="00966F24" w:rsidRDefault="00966F24">
    <w:pPr>
      <w:tabs>
        <w:tab w:val="center" w:pos="5040"/>
        <w:tab w:val="right" w:pos="10079"/>
      </w:tabs>
      <w:rPr>
        <w:rFonts w:cs="Arial"/>
      </w:rPr>
    </w:pPr>
  </w:p>
  <w:p w14:paraId="38241844" w14:textId="77777777" w:rsidR="00966F24" w:rsidRDefault="00177F2E">
    <w:pPr>
      <w:tabs>
        <w:tab w:val="center" w:pos="5040"/>
        <w:tab w:val="right" w:pos="10079"/>
      </w:tabs>
      <w:rPr>
        <w:rFonts w:cs="Arial"/>
      </w:rPr>
    </w:pPr>
    <w:r>
      <w:rPr>
        <w:rFonts w:eastAsia="Arial" w:cs="Arial"/>
        <w:lang w:val="fr-CA"/>
      </w:rPr>
      <w:t xml:space="preserve">Actionneurs de portes commerciales </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38241845" w14:textId="77777777" w:rsidR="00966F24" w:rsidRDefault="00177F2E">
    <w:pPr>
      <w:tabs>
        <w:tab w:val="center" w:pos="5040"/>
        <w:tab w:val="right" w:pos="10079"/>
      </w:tabs>
      <w:rPr>
        <w:rFonts w:cs="Arial"/>
      </w:rPr>
    </w:pPr>
    <w:r>
      <w:rPr>
        <w:rFonts w:eastAsia="Arial" w:cs="Arial"/>
        <w:lang w:val="fr-CA"/>
      </w:rPr>
      <w:t>20 janvier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1847" w14:textId="77777777" w:rsidR="00966F24" w:rsidRDefault="00966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41839" w14:textId="77777777" w:rsidR="00966F24" w:rsidRDefault="00177F2E">
      <w:r>
        <w:separator/>
      </w:r>
    </w:p>
  </w:footnote>
  <w:footnote w:type="continuationSeparator" w:id="0">
    <w:p w14:paraId="3824183A" w14:textId="77777777" w:rsidR="00966F24" w:rsidRDefault="00177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183D" w14:textId="77777777" w:rsidR="00966F24" w:rsidRDefault="00966F2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3824183E" w14:textId="77777777" w:rsidR="00966F24" w:rsidRDefault="00966F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183F" w14:textId="77777777" w:rsidR="00966F24" w:rsidRDefault="00966F2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38241840" w14:textId="77777777" w:rsidR="00966F24" w:rsidRDefault="00966F2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1846" w14:textId="77777777" w:rsidR="00966F24" w:rsidRDefault="00966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C93C9394">
      <w:start w:val="1"/>
      <w:numFmt w:val="bullet"/>
      <w:lvlText w:val=""/>
      <w:lvlJc w:val="left"/>
      <w:pPr>
        <w:ind w:left="720" w:hanging="360"/>
      </w:pPr>
      <w:rPr>
        <w:rFonts w:ascii="Symbol" w:hAnsi="Symbol" w:hint="default"/>
      </w:rPr>
    </w:lvl>
    <w:lvl w:ilvl="1" w:tplc="43C2D0BA" w:tentative="1">
      <w:start w:val="1"/>
      <w:numFmt w:val="bullet"/>
      <w:lvlText w:val="o"/>
      <w:lvlJc w:val="left"/>
      <w:pPr>
        <w:ind w:left="1440" w:hanging="360"/>
      </w:pPr>
      <w:rPr>
        <w:rFonts w:ascii="Courier New" w:hAnsi="Courier New" w:cs="Courier New" w:hint="default"/>
      </w:rPr>
    </w:lvl>
    <w:lvl w:ilvl="2" w:tplc="EEFAB102" w:tentative="1">
      <w:start w:val="1"/>
      <w:numFmt w:val="bullet"/>
      <w:lvlText w:val=""/>
      <w:lvlJc w:val="left"/>
      <w:pPr>
        <w:ind w:left="2160" w:hanging="360"/>
      </w:pPr>
      <w:rPr>
        <w:rFonts w:ascii="Wingdings" w:hAnsi="Wingdings" w:hint="default"/>
      </w:rPr>
    </w:lvl>
    <w:lvl w:ilvl="3" w:tplc="4E989CEA" w:tentative="1">
      <w:start w:val="1"/>
      <w:numFmt w:val="bullet"/>
      <w:lvlText w:val=""/>
      <w:lvlJc w:val="left"/>
      <w:pPr>
        <w:ind w:left="2880" w:hanging="360"/>
      </w:pPr>
      <w:rPr>
        <w:rFonts w:ascii="Symbol" w:hAnsi="Symbol" w:hint="default"/>
      </w:rPr>
    </w:lvl>
    <w:lvl w:ilvl="4" w:tplc="3C8C336C" w:tentative="1">
      <w:start w:val="1"/>
      <w:numFmt w:val="bullet"/>
      <w:lvlText w:val="o"/>
      <w:lvlJc w:val="left"/>
      <w:pPr>
        <w:ind w:left="3600" w:hanging="360"/>
      </w:pPr>
      <w:rPr>
        <w:rFonts w:ascii="Courier New" w:hAnsi="Courier New" w:cs="Courier New" w:hint="default"/>
      </w:rPr>
    </w:lvl>
    <w:lvl w:ilvl="5" w:tplc="284EA616" w:tentative="1">
      <w:start w:val="1"/>
      <w:numFmt w:val="bullet"/>
      <w:lvlText w:val=""/>
      <w:lvlJc w:val="left"/>
      <w:pPr>
        <w:ind w:left="4320" w:hanging="360"/>
      </w:pPr>
      <w:rPr>
        <w:rFonts w:ascii="Wingdings" w:hAnsi="Wingdings" w:hint="default"/>
      </w:rPr>
    </w:lvl>
    <w:lvl w:ilvl="6" w:tplc="2616796C" w:tentative="1">
      <w:start w:val="1"/>
      <w:numFmt w:val="bullet"/>
      <w:lvlText w:val=""/>
      <w:lvlJc w:val="left"/>
      <w:pPr>
        <w:ind w:left="5040" w:hanging="360"/>
      </w:pPr>
      <w:rPr>
        <w:rFonts w:ascii="Symbol" w:hAnsi="Symbol" w:hint="default"/>
      </w:rPr>
    </w:lvl>
    <w:lvl w:ilvl="7" w:tplc="9F94936A" w:tentative="1">
      <w:start w:val="1"/>
      <w:numFmt w:val="bullet"/>
      <w:lvlText w:val="o"/>
      <w:lvlJc w:val="left"/>
      <w:pPr>
        <w:ind w:left="5760" w:hanging="360"/>
      </w:pPr>
      <w:rPr>
        <w:rFonts w:ascii="Courier New" w:hAnsi="Courier New" w:cs="Courier New" w:hint="default"/>
      </w:rPr>
    </w:lvl>
    <w:lvl w:ilvl="8" w:tplc="B35A0DCC"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F5A09C60">
      <w:start w:val="1"/>
      <w:numFmt w:val="bullet"/>
      <w:lvlText w:val=""/>
      <w:lvlJc w:val="left"/>
      <w:pPr>
        <w:ind w:left="720" w:hanging="360"/>
      </w:pPr>
      <w:rPr>
        <w:rFonts w:ascii="Symbol" w:hAnsi="Symbol" w:hint="default"/>
      </w:rPr>
    </w:lvl>
    <w:lvl w:ilvl="1" w:tplc="932A1E4E" w:tentative="1">
      <w:start w:val="1"/>
      <w:numFmt w:val="bullet"/>
      <w:lvlText w:val="o"/>
      <w:lvlJc w:val="left"/>
      <w:pPr>
        <w:ind w:left="1440" w:hanging="360"/>
      </w:pPr>
      <w:rPr>
        <w:rFonts w:ascii="Courier New" w:hAnsi="Courier New" w:cs="Courier New" w:hint="default"/>
      </w:rPr>
    </w:lvl>
    <w:lvl w:ilvl="2" w:tplc="FD6472CC" w:tentative="1">
      <w:start w:val="1"/>
      <w:numFmt w:val="bullet"/>
      <w:lvlText w:val=""/>
      <w:lvlJc w:val="left"/>
      <w:pPr>
        <w:ind w:left="2160" w:hanging="360"/>
      </w:pPr>
      <w:rPr>
        <w:rFonts w:ascii="Wingdings" w:hAnsi="Wingdings" w:hint="default"/>
      </w:rPr>
    </w:lvl>
    <w:lvl w:ilvl="3" w:tplc="96C459E4" w:tentative="1">
      <w:start w:val="1"/>
      <w:numFmt w:val="bullet"/>
      <w:lvlText w:val=""/>
      <w:lvlJc w:val="left"/>
      <w:pPr>
        <w:ind w:left="2880" w:hanging="360"/>
      </w:pPr>
      <w:rPr>
        <w:rFonts w:ascii="Symbol" w:hAnsi="Symbol" w:hint="default"/>
      </w:rPr>
    </w:lvl>
    <w:lvl w:ilvl="4" w:tplc="1500E8DA" w:tentative="1">
      <w:start w:val="1"/>
      <w:numFmt w:val="bullet"/>
      <w:lvlText w:val="o"/>
      <w:lvlJc w:val="left"/>
      <w:pPr>
        <w:ind w:left="3600" w:hanging="360"/>
      </w:pPr>
      <w:rPr>
        <w:rFonts w:ascii="Courier New" w:hAnsi="Courier New" w:cs="Courier New" w:hint="default"/>
      </w:rPr>
    </w:lvl>
    <w:lvl w:ilvl="5" w:tplc="B56A1CB2" w:tentative="1">
      <w:start w:val="1"/>
      <w:numFmt w:val="bullet"/>
      <w:lvlText w:val=""/>
      <w:lvlJc w:val="left"/>
      <w:pPr>
        <w:ind w:left="4320" w:hanging="360"/>
      </w:pPr>
      <w:rPr>
        <w:rFonts w:ascii="Wingdings" w:hAnsi="Wingdings" w:hint="default"/>
      </w:rPr>
    </w:lvl>
    <w:lvl w:ilvl="6" w:tplc="2BC44E48" w:tentative="1">
      <w:start w:val="1"/>
      <w:numFmt w:val="bullet"/>
      <w:lvlText w:val=""/>
      <w:lvlJc w:val="left"/>
      <w:pPr>
        <w:ind w:left="5040" w:hanging="360"/>
      </w:pPr>
      <w:rPr>
        <w:rFonts w:ascii="Symbol" w:hAnsi="Symbol" w:hint="default"/>
      </w:rPr>
    </w:lvl>
    <w:lvl w:ilvl="7" w:tplc="B6D4531C" w:tentative="1">
      <w:start w:val="1"/>
      <w:numFmt w:val="bullet"/>
      <w:lvlText w:val="o"/>
      <w:lvlJc w:val="left"/>
      <w:pPr>
        <w:ind w:left="5760" w:hanging="360"/>
      </w:pPr>
      <w:rPr>
        <w:rFonts w:ascii="Courier New" w:hAnsi="Courier New" w:cs="Courier New" w:hint="default"/>
      </w:rPr>
    </w:lvl>
    <w:lvl w:ilvl="8" w:tplc="E7E2769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attachedTemplate r:id="rId1"/>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F24"/>
    <w:rsid w:val="00177F2E"/>
    <w:rsid w:val="004C229B"/>
    <w:rsid w:val="00966F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41601"/>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character" w:customStyle="1" w:styleId="Level1Char">
    <w:name w:val="Level 1 Char"/>
    <w:link w:val="Level1"/>
    <w:rPr>
      <w:rFonts w:ascii="Arial" w:hAnsi="Arial"/>
      <w:b/>
    </w:rPr>
  </w:style>
  <w:style w:type="character" w:customStyle="1" w:styleId="Level2Char">
    <w:name w:val="Level 2 Char"/>
    <w:link w:val="Level2"/>
    <w:rPr>
      <w:rFonts w:ascii="Arial" w:hAnsi="Arial"/>
    </w:rPr>
  </w:style>
  <w:style w:type="paragraph" w:customStyle="1" w:styleId="Level4">
    <w:name w:val="Level 4"/>
    <w:basedOn w:val="SpecPara4"/>
    <w:link w:val="Level4Char"/>
  </w:style>
  <w:style w:type="character" w:customStyle="1" w:styleId="Level3Char">
    <w:name w:val="Level 3 Char"/>
    <w:link w:val="Level3"/>
    <w:rPr>
      <w:rFonts w:ascii="Arial" w:hAnsi="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986</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08 71 23</vt:lpstr>
    </vt:vector>
  </TitlesOfParts>
  <Company>LiftMaster.com</Company>
  <LinksUpToDate>false</LinksUpToDate>
  <CharactersWithSpaces>6520</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08 71 23</dc:title>
  <dc:subject>Commercial Door Operators</dc:subject>
  <dc:creator>ZeroDocs SimpleSpecs</dc:creator>
  <cp:keywords>commercial door operators, liftmaster</cp:keywords>
  <dc:description>SimpleSpecs by ZeroDocs.com, 1.20.22</dc:description>
  <cp:lastModifiedBy>Skocz, Terri</cp:lastModifiedBy>
  <cp:revision>3</cp:revision>
  <cp:lastPrinted>2021-02-09T18:34:00Z</cp:lastPrinted>
  <dcterms:created xsi:type="dcterms:W3CDTF">2022-02-01T14:50:00Z</dcterms:created>
  <dcterms:modified xsi:type="dcterms:W3CDTF">2022-02-01T14:51:00Z</dcterms:modified>
</cp:coreProperties>
</file>